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651A" w14:textId="68805EB1" w:rsidR="00A5072B" w:rsidRDefault="006D2410" w:rsidP="00401EE2">
      <w:r>
        <w:t>Below is</w:t>
      </w:r>
      <w:r w:rsidR="00A5072B">
        <w:t xml:space="preserve"> a </w:t>
      </w:r>
      <w:r w:rsidR="00BE6EE6">
        <w:t>template</w:t>
      </w:r>
      <w:r w:rsidR="00A5072B">
        <w:t xml:space="preserve"> which programs can use</w:t>
      </w:r>
      <w:r w:rsidR="00BE6EE6">
        <w:t xml:space="preserve"> </w:t>
      </w:r>
      <w:r w:rsidR="00A5072B">
        <w:t xml:space="preserve">to prepare students for the new PAEA Assessment Center. </w:t>
      </w:r>
      <w:r w:rsidR="003D2C83">
        <w:t xml:space="preserve">Students will be required to set up new accounts for the Assessment Hub, which </w:t>
      </w:r>
      <w:r w:rsidR="00401EE2">
        <w:t>they will use to access their score reports</w:t>
      </w:r>
      <w:r w:rsidR="00D165FE">
        <w:t xml:space="preserve"> and review and agree to the PAEA Student Terms of Service</w:t>
      </w:r>
      <w:r w:rsidR="00401EE2">
        <w:t>.</w:t>
      </w:r>
    </w:p>
    <w:p w14:paraId="3134A267" w14:textId="77777777" w:rsidR="00905F14" w:rsidRDefault="00905F14" w:rsidP="00401EE2"/>
    <w:p w14:paraId="01AD9D56" w14:textId="016EC8E6" w:rsidR="00905F14" w:rsidRDefault="00905F14" w:rsidP="00401EE2">
      <w:r>
        <w:t>You can adapt this email</w:t>
      </w:r>
      <w:r w:rsidR="00D165FE">
        <w:t xml:space="preserve"> template</w:t>
      </w:r>
      <w:r>
        <w:t xml:space="preserve"> however you like </w:t>
      </w:r>
      <w:proofErr w:type="gramStart"/>
      <w:r>
        <w:t>as long as</w:t>
      </w:r>
      <w:proofErr w:type="gramEnd"/>
      <w:r>
        <w:t xml:space="preserve"> </w:t>
      </w:r>
      <w:r w:rsidR="00D165FE">
        <w:t>the</w:t>
      </w:r>
      <w:r w:rsidR="00D15BB7">
        <w:t xml:space="preserve"> critical pieces of information</w:t>
      </w:r>
      <w:r w:rsidR="00373F26">
        <w:t xml:space="preserve"> about policies and account setup</w:t>
      </w:r>
      <w:r w:rsidR="00D15BB7">
        <w:t xml:space="preserve"> are included.</w:t>
      </w:r>
    </w:p>
    <w:p w14:paraId="7D2F803E" w14:textId="77777777" w:rsidR="00A5072B" w:rsidRDefault="00A5072B" w:rsidP="00A5072B"/>
    <w:p w14:paraId="2257B6A6" w14:textId="4E3BA60F" w:rsidR="00A5072B" w:rsidRPr="00317018" w:rsidRDefault="00A5072B" w:rsidP="00A5072B">
      <w:pPr>
        <w:rPr>
          <w:u w:val="single"/>
        </w:rPr>
      </w:pPr>
      <w:r w:rsidRPr="00317018">
        <w:rPr>
          <w:u w:val="single"/>
        </w:rPr>
        <w:t xml:space="preserve">**When: Before </w:t>
      </w:r>
      <w:r w:rsidR="00BE6EE6">
        <w:rPr>
          <w:u w:val="single"/>
        </w:rPr>
        <w:t>August 22</w:t>
      </w:r>
    </w:p>
    <w:p w14:paraId="3AB1068C" w14:textId="77777777" w:rsidR="00A5072B" w:rsidRDefault="00A5072B"/>
    <w:p w14:paraId="0DB60F4C" w14:textId="519374B6" w:rsidR="006B20C4" w:rsidRDefault="004E2AFC">
      <w:r>
        <w:t xml:space="preserve">SUBJECT: New PAEA Assessment Center </w:t>
      </w:r>
      <w:r w:rsidR="00373F26">
        <w:t>Preparations</w:t>
      </w:r>
    </w:p>
    <w:p w14:paraId="3A95CF20" w14:textId="77777777" w:rsidR="004E2AFC" w:rsidRDefault="004E2AFC"/>
    <w:p w14:paraId="180DEF33" w14:textId="6E47A23E" w:rsidR="004E2AFC" w:rsidRDefault="004E2AFC">
      <w:r>
        <w:t>On Tuesday, August 22,</w:t>
      </w:r>
      <w:r w:rsidR="003E0ACB">
        <w:t xml:space="preserve"> </w:t>
      </w:r>
      <w:proofErr w:type="gramStart"/>
      <w:r w:rsidR="003E0ACB">
        <w:t>2023</w:t>
      </w:r>
      <w:proofErr w:type="gramEnd"/>
      <w:r>
        <w:t xml:space="preserve"> PAEA is launching a new assessment platform for </w:t>
      </w:r>
      <w:r w:rsidR="003E0ACB">
        <w:t xml:space="preserve">PAEA exams including </w:t>
      </w:r>
      <w:r>
        <w:t>PACKRAT, End of Rotation, and End of Curriculum exams &lt;</w:t>
      </w:r>
      <w:r w:rsidRPr="6191FB67">
        <w:rPr>
          <w:b/>
          <w:bCs/>
        </w:rPr>
        <w:t>NOTE</w:t>
      </w:r>
      <w:r w:rsidR="00A34692" w:rsidRPr="6191FB67">
        <w:rPr>
          <w:b/>
          <w:bCs/>
        </w:rPr>
        <w:t xml:space="preserve"> TO PROGRAMS</w:t>
      </w:r>
      <w:r>
        <w:t xml:space="preserve">: Customize for whichever exams you use&gt;. </w:t>
      </w:r>
      <w:r w:rsidR="00C025EC">
        <w:t>Beginning on August 22</w:t>
      </w:r>
      <w:r>
        <w:t xml:space="preserve">, you will receive an email from </w:t>
      </w:r>
      <w:hyperlink r:id="rId7">
        <w:r w:rsidRPr="6191FB67">
          <w:rPr>
            <w:rStyle w:val="Hyperlink"/>
          </w:rPr>
          <w:t>exams@PAEAonline.org</w:t>
        </w:r>
      </w:hyperlink>
      <w:r>
        <w:t xml:space="preserve"> asking you to confirm your account</w:t>
      </w:r>
      <w:r w:rsidR="00CB46C4">
        <w:t xml:space="preserve"> for the </w:t>
      </w:r>
      <w:r w:rsidR="00CB311C">
        <w:t xml:space="preserve">PAEA </w:t>
      </w:r>
      <w:r w:rsidR="00CB46C4">
        <w:t>Assessment Hub</w:t>
      </w:r>
      <w:r>
        <w:t>.</w:t>
      </w:r>
      <w:r w:rsidR="00C025EC">
        <w:t xml:space="preserve"> PAEA will be sending these out in waves.</w:t>
      </w:r>
      <w:r w:rsidR="00587734">
        <w:t xml:space="preserve"> If you haven’t received your confirmation message by Friday, please reach out to us</w:t>
      </w:r>
      <w:r w:rsidR="004C434C">
        <w:t>.</w:t>
      </w:r>
      <w:r>
        <w:t xml:space="preserve"> </w:t>
      </w:r>
      <w:r w:rsidR="00977D8B">
        <w:t xml:space="preserve">This </w:t>
      </w:r>
      <w:r w:rsidR="00345B10">
        <w:t xml:space="preserve">website </w:t>
      </w:r>
      <w:r w:rsidR="00CB311C">
        <w:t>(</w:t>
      </w:r>
      <w:hyperlink r:id="rId8">
        <w:r w:rsidR="00CB311C" w:rsidRPr="6191FB67">
          <w:rPr>
            <w:rStyle w:val="Hyperlink"/>
          </w:rPr>
          <w:t>https://assessmenthub.PAEAonline.org</w:t>
        </w:r>
      </w:hyperlink>
      <w:r w:rsidR="00CB311C">
        <w:t xml:space="preserve">) </w:t>
      </w:r>
      <w:r w:rsidR="00345B10">
        <w:t xml:space="preserve">and your </w:t>
      </w:r>
      <w:r w:rsidR="00977D8B">
        <w:t xml:space="preserve">account will be used to review and download your score reports. </w:t>
      </w:r>
      <w:r>
        <w:t xml:space="preserve">Please click the link in </w:t>
      </w:r>
      <w:r w:rsidR="003E0ACB">
        <w:t xml:space="preserve">that </w:t>
      </w:r>
      <w:r>
        <w:t>email and set your password as soon as possible</w:t>
      </w:r>
      <w:r w:rsidR="00DB73DC">
        <w:t>.</w:t>
      </w:r>
      <w:r w:rsidR="003E0ACB">
        <w:t xml:space="preserve"> Please note</w:t>
      </w:r>
      <w:r w:rsidR="00DB73DC">
        <w:t xml:space="preserve"> that</w:t>
      </w:r>
      <w:r w:rsidR="003E0ACB">
        <w:t xml:space="preserve"> the </w:t>
      </w:r>
      <w:r w:rsidR="00977D8B">
        <w:t>link will expire in five days</w:t>
      </w:r>
      <w:r w:rsidR="00DB73DC">
        <w:t xml:space="preserve"> from when it is received</w:t>
      </w:r>
      <w:r w:rsidR="00977D8B">
        <w:t>.</w:t>
      </w:r>
      <w:r w:rsidR="004C3688">
        <w:t xml:space="preserve"> </w:t>
      </w:r>
    </w:p>
    <w:p w14:paraId="51D9CF0C" w14:textId="77777777" w:rsidR="004E2AFC" w:rsidRDefault="004E2AFC"/>
    <w:p w14:paraId="21B2CABE" w14:textId="68DBFE43" w:rsidR="004E2AFC" w:rsidRDefault="004C3688">
      <w:r>
        <w:t>Here are the password requirements:</w:t>
      </w:r>
    </w:p>
    <w:p w14:paraId="21FA5B28" w14:textId="0E7B279C" w:rsidR="004E2AFC" w:rsidRDefault="004E2AFC" w:rsidP="004E2AFC">
      <w:pPr>
        <w:pStyle w:val="ListParagraph"/>
        <w:numPr>
          <w:ilvl w:val="0"/>
          <w:numId w:val="1"/>
        </w:numPr>
      </w:pPr>
      <w:r>
        <w:t xml:space="preserve">More than </w:t>
      </w:r>
      <w:r w:rsidR="004C3688">
        <w:t>six</w:t>
      </w:r>
      <w:r>
        <w:t xml:space="preserve"> characters</w:t>
      </w:r>
    </w:p>
    <w:p w14:paraId="0C8BFA46" w14:textId="15282C25" w:rsidR="004E2AFC" w:rsidRDefault="004E2AFC" w:rsidP="004E2AFC">
      <w:pPr>
        <w:pStyle w:val="ListParagraph"/>
        <w:numPr>
          <w:ilvl w:val="0"/>
          <w:numId w:val="1"/>
        </w:numPr>
      </w:pPr>
      <w:r>
        <w:t xml:space="preserve">Contain at least one letter, number, and </w:t>
      </w:r>
      <w:r w:rsidR="004C3688">
        <w:t xml:space="preserve">non-alphanumeric </w:t>
      </w:r>
      <w:proofErr w:type="gramStart"/>
      <w:r w:rsidR="00765DEE">
        <w:t>character</w:t>
      </w:r>
      <w:proofErr w:type="gramEnd"/>
    </w:p>
    <w:p w14:paraId="2239FED4" w14:textId="30A9EB49" w:rsidR="004E2AFC" w:rsidRDefault="004E2AFC" w:rsidP="004E2AFC">
      <w:pPr>
        <w:pStyle w:val="ListParagraph"/>
        <w:numPr>
          <w:ilvl w:val="0"/>
          <w:numId w:val="1"/>
        </w:numPr>
      </w:pPr>
      <w:r>
        <w:t>Case sensitive</w:t>
      </w:r>
      <w:r w:rsidR="004C3688">
        <w:t xml:space="preserve">, containing one upper-case and one lower-case </w:t>
      </w:r>
      <w:proofErr w:type="gramStart"/>
      <w:r w:rsidR="004C3688">
        <w:t>letter</w:t>
      </w:r>
      <w:proofErr w:type="gramEnd"/>
    </w:p>
    <w:p w14:paraId="756B6460" w14:textId="77777777" w:rsidR="004E2AFC" w:rsidRDefault="004E2AFC" w:rsidP="004E2AFC"/>
    <w:p w14:paraId="35BFC5C5" w14:textId="7E822417" w:rsidR="004E2AFC" w:rsidRDefault="004E2AFC" w:rsidP="004E2AFC">
      <w:r>
        <w:t xml:space="preserve">When you click the link, you will also be asked to agree to the </w:t>
      </w:r>
      <w:hyperlink r:id="rId9" w:history="1">
        <w:r w:rsidRPr="00977D8B">
          <w:rPr>
            <w:rStyle w:val="Hyperlink"/>
          </w:rPr>
          <w:t>PAEA Student Terms of Service</w:t>
        </w:r>
      </w:hyperlink>
      <w:r>
        <w:t xml:space="preserve">. This agreement outlines your </w:t>
      </w:r>
      <w:r w:rsidR="00345B10">
        <w:t>r</w:t>
      </w:r>
      <w:r>
        <w:t xml:space="preserve">esponsibility to secure your account, as well as the terms and conditions of taking </w:t>
      </w:r>
      <w:r w:rsidR="007F4B3A">
        <w:t xml:space="preserve">PAEA </w:t>
      </w:r>
      <w:r>
        <w:t>exams—confidentiality of content and taking the exam honestly. These are an agreement with PAEA in addition to our program’s requirements for academic integrity, so please review and take it seriously. You are required to review these terms and agree to them before you can confirm your account.</w:t>
      </w:r>
    </w:p>
    <w:p w14:paraId="78477C3D" w14:textId="77777777" w:rsidR="00977D8B" w:rsidRDefault="00977D8B" w:rsidP="004E2AFC"/>
    <w:p w14:paraId="72C338A4" w14:textId="07745309" w:rsidR="00977D8B" w:rsidRDefault="00977D8B" w:rsidP="004E2AFC">
      <w:r>
        <w:t>Thank you,</w:t>
      </w:r>
    </w:p>
    <w:p w14:paraId="75EEDD81" w14:textId="2504100E" w:rsidR="003E0ACB" w:rsidRDefault="00977D8B" w:rsidP="00A111EA">
      <w:r>
        <w:t>&lt;faculty or staff&gt;</w:t>
      </w:r>
    </w:p>
    <w:p w14:paraId="693CC597" w14:textId="0D58ABC3" w:rsidR="003E0ACB" w:rsidRDefault="003E0ACB" w:rsidP="004E2AFC"/>
    <w:sectPr w:rsidR="003E0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521B"/>
    <w:multiLevelType w:val="hybridMultilevel"/>
    <w:tmpl w:val="16CAA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266C5"/>
    <w:multiLevelType w:val="hybridMultilevel"/>
    <w:tmpl w:val="D686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617632">
    <w:abstractNumId w:val="1"/>
  </w:num>
  <w:num w:numId="2" w16cid:durableId="91635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FC"/>
    <w:rsid w:val="000C781E"/>
    <w:rsid w:val="00236497"/>
    <w:rsid w:val="00345B10"/>
    <w:rsid w:val="00373F26"/>
    <w:rsid w:val="003D2C83"/>
    <w:rsid w:val="003E0ACB"/>
    <w:rsid w:val="00401EE2"/>
    <w:rsid w:val="0049338A"/>
    <w:rsid w:val="004C3688"/>
    <w:rsid w:val="004C434C"/>
    <w:rsid w:val="004E2AFC"/>
    <w:rsid w:val="00572C77"/>
    <w:rsid w:val="00587734"/>
    <w:rsid w:val="006B20C4"/>
    <w:rsid w:val="006D2410"/>
    <w:rsid w:val="00765DEE"/>
    <w:rsid w:val="007F4B3A"/>
    <w:rsid w:val="0085627A"/>
    <w:rsid w:val="00905F14"/>
    <w:rsid w:val="009471E9"/>
    <w:rsid w:val="00977D8B"/>
    <w:rsid w:val="00A111EA"/>
    <w:rsid w:val="00A34692"/>
    <w:rsid w:val="00A5072B"/>
    <w:rsid w:val="00B509E2"/>
    <w:rsid w:val="00BE6EE6"/>
    <w:rsid w:val="00C025EC"/>
    <w:rsid w:val="00CB311C"/>
    <w:rsid w:val="00CB46C4"/>
    <w:rsid w:val="00D15BB7"/>
    <w:rsid w:val="00D165FE"/>
    <w:rsid w:val="00DB73DC"/>
    <w:rsid w:val="00E6036F"/>
    <w:rsid w:val="6191F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3B86"/>
  <w15:chartTrackingRefBased/>
  <w15:docId w15:val="{B81B43CD-A01C-4544-A8BA-5F320090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AFC"/>
    <w:rPr>
      <w:color w:val="0563C1" w:themeColor="hyperlink"/>
      <w:u w:val="single"/>
    </w:rPr>
  </w:style>
  <w:style w:type="character" w:styleId="UnresolvedMention">
    <w:name w:val="Unresolved Mention"/>
    <w:basedOn w:val="DefaultParagraphFont"/>
    <w:uiPriority w:val="99"/>
    <w:semiHidden/>
    <w:unhideWhenUsed/>
    <w:rsid w:val="004E2AFC"/>
    <w:rPr>
      <w:color w:val="605E5C"/>
      <w:shd w:val="clear" w:color="auto" w:fill="E1DFDD"/>
    </w:rPr>
  </w:style>
  <w:style w:type="paragraph" w:styleId="ListParagraph">
    <w:name w:val="List Paragraph"/>
    <w:basedOn w:val="Normal"/>
    <w:uiPriority w:val="34"/>
    <w:qFormat/>
    <w:rsid w:val="004E2AFC"/>
    <w:pPr>
      <w:ind w:left="720"/>
      <w:contextualSpacing/>
    </w:pPr>
  </w:style>
  <w:style w:type="paragraph" w:styleId="Revision">
    <w:name w:val="Revision"/>
    <w:hidden/>
    <w:uiPriority w:val="99"/>
    <w:semiHidden/>
    <w:rsid w:val="003E0ACB"/>
  </w:style>
  <w:style w:type="character" w:styleId="CommentReference">
    <w:name w:val="annotation reference"/>
    <w:basedOn w:val="DefaultParagraphFont"/>
    <w:uiPriority w:val="99"/>
    <w:semiHidden/>
    <w:unhideWhenUsed/>
    <w:rsid w:val="003E0ACB"/>
    <w:rPr>
      <w:sz w:val="16"/>
      <w:szCs w:val="16"/>
    </w:rPr>
  </w:style>
  <w:style w:type="paragraph" w:styleId="CommentText">
    <w:name w:val="annotation text"/>
    <w:basedOn w:val="Normal"/>
    <w:link w:val="CommentTextChar"/>
    <w:uiPriority w:val="99"/>
    <w:unhideWhenUsed/>
    <w:rsid w:val="003E0ACB"/>
    <w:rPr>
      <w:sz w:val="20"/>
      <w:szCs w:val="20"/>
    </w:rPr>
  </w:style>
  <w:style w:type="character" w:customStyle="1" w:styleId="CommentTextChar">
    <w:name w:val="Comment Text Char"/>
    <w:basedOn w:val="DefaultParagraphFont"/>
    <w:link w:val="CommentText"/>
    <w:uiPriority w:val="99"/>
    <w:rsid w:val="003E0ACB"/>
    <w:rPr>
      <w:sz w:val="20"/>
      <w:szCs w:val="20"/>
    </w:rPr>
  </w:style>
  <w:style w:type="paragraph" w:styleId="CommentSubject">
    <w:name w:val="annotation subject"/>
    <w:basedOn w:val="CommentText"/>
    <w:next w:val="CommentText"/>
    <w:link w:val="CommentSubjectChar"/>
    <w:uiPriority w:val="99"/>
    <w:semiHidden/>
    <w:unhideWhenUsed/>
    <w:rsid w:val="003E0ACB"/>
    <w:rPr>
      <w:b/>
      <w:bCs/>
    </w:rPr>
  </w:style>
  <w:style w:type="character" w:customStyle="1" w:styleId="CommentSubjectChar">
    <w:name w:val="Comment Subject Char"/>
    <w:basedOn w:val="CommentTextChar"/>
    <w:link w:val="CommentSubject"/>
    <w:uiPriority w:val="99"/>
    <w:semiHidden/>
    <w:rsid w:val="003E0A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menthub.PAEAonline.org" TargetMode="External"/><Relationship Id="rId3" Type="http://schemas.openxmlformats.org/officeDocument/2006/relationships/numbering" Target="numbering.xml"/><Relationship Id="rId7" Type="http://schemas.openxmlformats.org/officeDocument/2006/relationships/hyperlink" Target="mailto:exams@PAEAonli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aeaonline.org/wp-content/uploads/2023/04/Terms-of-Service-for-PAEA-Assessment-Exams-and-the-PAEA-Assessment-Hu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89A4473991F47AA697826FE2AA8B3" ma:contentTypeVersion="18" ma:contentTypeDescription="Create a new document." ma:contentTypeScope="" ma:versionID="df96b9ee2a158821942f695d39145095">
  <xsd:schema xmlns:xsd="http://www.w3.org/2001/XMLSchema" xmlns:xs="http://www.w3.org/2001/XMLSchema" xmlns:p="http://schemas.microsoft.com/office/2006/metadata/properties" xmlns:ns2="0c4777a0-1d53-4814-b3e3-c973a4032d7d" xmlns:ns3="5a207455-7098-4070-90b9-55a9f693fbdf" targetNamespace="http://schemas.microsoft.com/office/2006/metadata/properties" ma:root="true" ma:fieldsID="791252f3e8fcaafb80a59c808f9e08cd" ns2:_="" ns3:_="">
    <xsd:import namespace="0c4777a0-1d53-4814-b3e3-c973a4032d7d"/>
    <xsd:import namespace="5a207455-7098-4070-90b9-55a9f693fb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777a0-1d53-4814-b3e3-c973a4032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4fc527-1ff5-4254-b9b0-469e9fccac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07455-7098-4070-90b9-55a9f693fb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9d83215-f711-4235-aac4-3b816ea7eddc}" ma:internalName="TaxCatchAll" ma:showField="CatchAllData" ma:web="5a207455-7098-4070-90b9-55a9f693f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32C26-90E8-4C99-AF3D-A0E0C7E5A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777a0-1d53-4814-b3e3-c973a4032d7d"/>
    <ds:schemaRef ds:uri="5a207455-7098-4070-90b9-55a9f693f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9ED81-0BAE-4184-816B-AFABFDB36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Yunker</dc:creator>
  <cp:keywords/>
  <dc:description/>
  <cp:lastModifiedBy>Amy Jose</cp:lastModifiedBy>
  <cp:revision>23</cp:revision>
  <dcterms:created xsi:type="dcterms:W3CDTF">2023-07-05T14:16:00Z</dcterms:created>
  <dcterms:modified xsi:type="dcterms:W3CDTF">2023-08-01T15:48:00Z</dcterms:modified>
</cp:coreProperties>
</file>